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B973" w14:textId="77777777" w:rsidR="00EC5724" w:rsidRPr="00EF6D3C" w:rsidRDefault="00EC5724" w:rsidP="00EC57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>Lesson Plan</w:t>
      </w:r>
    </w:p>
    <w:p w14:paraId="73B43748" w14:textId="4FAD5613" w:rsidR="00F76788" w:rsidRPr="00EF6D3C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 xml:space="preserve">Instructor: </w:t>
      </w:r>
      <w:r w:rsidR="00F40DFD" w:rsidRPr="00EF6D3C">
        <w:rPr>
          <w:rFonts w:ascii="Times New Roman" w:hAnsi="Times New Roman"/>
          <w:sz w:val="24"/>
          <w:szCs w:val="24"/>
        </w:rPr>
        <w:t xml:space="preserve">Krystyna Arnold </w:t>
      </w:r>
    </w:p>
    <w:p w14:paraId="68651123" w14:textId="605E5703" w:rsidR="00C02A83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 xml:space="preserve">Length: </w:t>
      </w:r>
      <w:r w:rsidR="00112655">
        <w:rPr>
          <w:rFonts w:ascii="Times New Roman" w:hAnsi="Times New Roman"/>
          <w:sz w:val="24"/>
          <w:szCs w:val="24"/>
        </w:rPr>
        <w:t>45</w:t>
      </w:r>
      <w:r w:rsidR="001464C6" w:rsidRPr="00EF6D3C">
        <w:rPr>
          <w:rFonts w:ascii="Times New Roman" w:hAnsi="Times New Roman"/>
          <w:sz w:val="24"/>
          <w:szCs w:val="24"/>
        </w:rPr>
        <w:t xml:space="preserve"> </w:t>
      </w:r>
      <w:r w:rsidR="00AA365C" w:rsidRPr="00EF6D3C">
        <w:rPr>
          <w:rFonts w:ascii="Times New Roman" w:hAnsi="Times New Roman"/>
          <w:sz w:val="24"/>
          <w:szCs w:val="24"/>
        </w:rPr>
        <w:t>minutes</w:t>
      </w:r>
    </w:p>
    <w:p w14:paraId="66AFFDAA" w14:textId="77777777" w:rsidR="004409C0" w:rsidRPr="005519C1" w:rsidRDefault="005519C1" w:rsidP="00551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19C1">
        <w:rPr>
          <w:rFonts w:ascii="Times New Roman" w:hAnsi="Times New Roman"/>
          <w:sz w:val="24"/>
          <w:szCs w:val="24"/>
        </w:rPr>
        <w:t>Student level: Beginning intermediate</w:t>
      </w:r>
    </w:p>
    <w:p w14:paraId="084F4C60" w14:textId="77777777" w:rsidR="00C02A83" w:rsidRPr="00EF6D3C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1BE7D" w14:textId="77777777" w:rsidR="00C02A83" w:rsidRPr="008343C6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>Objectives:</w:t>
      </w:r>
    </w:p>
    <w:p w14:paraId="2B540D0E" w14:textId="52859DD6" w:rsidR="004409C0" w:rsidRPr="008343C6" w:rsidRDefault="005519C1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3C6">
        <w:rPr>
          <w:rFonts w:ascii="Times New Roman" w:hAnsi="Times New Roman"/>
          <w:sz w:val="24"/>
          <w:szCs w:val="24"/>
        </w:rPr>
        <w:t>By the end of the lesson students will be able to:</w:t>
      </w:r>
    </w:p>
    <w:p w14:paraId="3DD3CF9E" w14:textId="739A4B45" w:rsidR="007C1D9C" w:rsidRPr="007C1D9C" w:rsidRDefault="007C1D9C" w:rsidP="007C1D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409C0" w:rsidRPr="008343C6">
        <w:rPr>
          <w:rFonts w:ascii="Times New Roman" w:hAnsi="Times New Roman"/>
          <w:sz w:val="24"/>
          <w:szCs w:val="24"/>
        </w:rPr>
        <w:t xml:space="preserve">ecome familiar with vocabulary pertaining to directions: </w:t>
      </w:r>
      <w:r w:rsidR="008343C6">
        <w:rPr>
          <w:rFonts w:ascii="Times New Roman" w:hAnsi="Times New Roman"/>
          <w:sz w:val="24"/>
          <w:szCs w:val="24"/>
        </w:rPr>
        <w:t>Street, Intersection, Left, Right, S</w:t>
      </w:r>
      <w:r w:rsidR="004409C0" w:rsidRPr="008343C6">
        <w:rPr>
          <w:rFonts w:ascii="Times New Roman" w:hAnsi="Times New Roman"/>
          <w:sz w:val="24"/>
          <w:szCs w:val="24"/>
        </w:rPr>
        <w:t>hortc</w:t>
      </w:r>
      <w:r w:rsidR="008343C6">
        <w:rPr>
          <w:rFonts w:ascii="Times New Roman" w:hAnsi="Times New Roman"/>
          <w:sz w:val="24"/>
          <w:szCs w:val="24"/>
        </w:rPr>
        <w:t>ut, Movie T</w:t>
      </w:r>
      <w:r w:rsidR="004409C0" w:rsidRPr="008343C6">
        <w:rPr>
          <w:rFonts w:ascii="Times New Roman" w:hAnsi="Times New Roman"/>
          <w:sz w:val="24"/>
          <w:szCs w:val="24"/>
        </w:rPr>
        <w:t xml:space="preserve">heater, Gas station, Light, Crosswalk, Stop </w:t>
      </w:r>
    </w:p>
    <w:p w14:paraId="3F218CA3" w14:textId="77777777" w:rsidR="008343C6" w:rsidRPr="008343C6" w:rsidRDefault="008343C6" w:rsidP="008343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43C6">
        <w:rPr>
          <w:rFonts w:ascii="Times New Roman" w:hAnsi="Times New Roman"/>
          <w:sz w:val="24"/>
          <w:szCs w:val="24"/>
        </w:rPr>
        <w:t xml:space="preserve">Will discover the route taken by the taxi by drawing the path on the map </w:t>
      </w:r>
    </w:p>
    <w:p w14:paraId="336A2D02" w14:textId="4E568478" w:rsidR="008343C6" w:rsidRPr="008343C6" w:rsidRDefault="008343C6" w:rsidP="008343C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43C6">
        <w:rPr>
          <w:rFonts w:ascii="Times New Roman" w:hAnsi="Times New Roman"/>
          <w:sz w:val="24"/>
          <w:szCs w:val="24"/>
        </w:rPr>
        <w:t>Explain directions on how to get to the destination of their choice that is on the provided map using the listening example/activities as a guideline.</w:t>
      </w:r>
    </w:p>
    <w:p w14:paraId="163B09D4" w14:textId="77777777" w:rsidR="00C02A83" w:rsidRPr="00EF6D3C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>Materials:</w:t>
      </w:r>
    </w:p>
    <w:p w14:paraId="71F4C834" w14:textId="2C7BC7A5" w:rsidR="00C02A83" w:rsidRDefault="00AA365C" w:rsidP="00C02A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>PowerPoint</w:t>
      </w:r>
      <w:r w:rsidR="00F40DFD" w:rsidRPr="00EF6D3C">
        <w:rPr>
          <w:rFonts w:ascii="Times New Roman" w:hAnsi="Times New Roman"/>
          <w:sz w:val="24"/>
          <w:szCs w:val="24"/>
        </w:rPr>
        <w:t xml:space="preserve">, </w:t>
      </w:r>
      <w:r w:rsidR="001464C6" w:rsidRPr="00EF6D3C">
        <w:rPr>
          <w:rFonts w:ascii="Times New Roman" w:hAnsi="Times New Roman"/>
          <w:sz w:val="24"/>
          <w:szCs w:val="24"/>
        </w:rPr>
        <w:t>match</w:t>
      </w:r>
      <w:r w:rsidR="00EF6D3C" w:rsidRPr="00EF6D3C">
        <w:rPr>
          <w:rFonts w:ascii="Times New Roman" w:hAnsi="Times New Roman"/>
          <w:sz w:val="24"/>
          <w:szCs w:val="24"/>
        </w:rPr>
        <w:t>ing vocabulary, fill in the blan</w:t>
      </w:r>
      <w:r w:rsidR="001464C6" w:rsidRPr="00EF6D3C">
        <w:rPr>
          <w:rFonts w:ascii="Times New Roman" w:hAnsi="Times New Roman"/>
          <w:sz w:val="24"/>
          <w:szCs w:val="24"/>
        </w:rPr>
        <w:t>k worksheet</w:t>
      </w:r>
      <w:r w:rsidR="00000BE5">
        <w:rPr>
          <w:rFonts w:ascii="Times New Roman" w:hAnsi="Times New Roman"/>
          <w:sz w:val="24"/>
          <w:szCs w:val="24"/>
        </w:rPr>
        <w:t xml:space="preserve">, map </w:t>
      </w:r>
    </w:p>
    <w:p w14:paraId="7E7C87CA" w14:textId="77777777" w:rsidR="00E97AB5" w:rsidRDefault="00E97AB5" w:rsidP="00E9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25C47" w14:textId="77777777" w:rsidR="00E97AB5" w:rsidRDefault="00E97AB5" w:rsidP="00E97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A813E" w14:textId="77777777" w:rsidR="00C02A83" w:rsidRPr="00EF6D3C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7D0BEE" w14:textId="77777777" w:rsidR="00C02A83" w:rsidRPr="00EF6D3C" w:rsidRDefault="00C02A83" w:rsidP="00C02A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3C">
        <w:rPr>
          <w:rFonts w:ascii="Times New Roman" w:hAnsi="Times New Roman"/>
          <w:sz w:val="24"/>
          <w:szCs w:val="24"/>
        </w:rPr>
        <w:t>Procedure: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7"/>
        <w:gridCol w:w="4111"/>
      </w:tblGrid>
      <w:tr w:rsidR="007C1D9C" w:rsidRPr="00EF6D3C" w14:paraId="5CA58CA7" w14:textId="205BEB07" w:rsidTr="007C1D9C">
        <w:trPr>
          <w:trHeight w:val="103"/>
        </w:trPr>
        <w:tc>
          <w:tcPr>
            <w:tcW w:w="1242" w:type="dxa"/>
          </w:tcPr>
          <w:p w14:paraId="023F6C3A" w14:textId="77777777" w:rsidR="007C1D9C" w:rsidRPr="00EF6D3C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3C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4117" w:type="dxa"/>
          </w:tcPr>
          <w:p w14:paraId="56279A7A" w14:textId="77777777" w:rsidR="007C1D9C" w:rsidRPr="00EF6D3C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3C">
              <w:rPr>
                <w:rFonts w:ascii="Times New Roman" w:hAnsi="Times New Roman"/>
                <w:sz w:val="24"/>
                <w:szCs w:val="24"/>
              </w:rPr>
              <w:t>Student Activity</w:t>
            </w:r>
          </w:p>
        </w:tc>
        <w:tc>
          <w:tcPr>
            <w:tcW w:w="4111" w:type="dxa"/>
          </w:tcPr>
          <w:p w14:paraId="485E1702" w14:textId="77777777" w:rsidR="007C1D9C" w:rsidRPr="00EF6D3C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D3C">
              <w:rPr>
                <w:rFonts w:ascii="Times New Roman" w:hAnsi="Times New Roman"/>
                <w:sz w:val="24"/>
                <w:szCs w:val="24"/>
              </w:rPr>
              <w:t>Teacher Activity</w:t>
            </w:r>
          </w:p>
        </w:tc>
      </w:tr>
      <w:tr w:rsidR="007C1D9C" w:rsidRPr="00F70AE8" w14:paraId="35997623" w14:textId="153C3D36" w:rsidTr="007C1D9C">
        <w:trPr>
          <w:trHeight w:val="431"/>
        </w:trPr>
        <w:tc>
          <w:tcPr>
            <w:tcW w:w="1242" w:type="dxa"/>
          </w:tcPr>
          <w:p w14:paraId="3BDCB01C" w14:textId="77777777" w:rsidR="007C1D9C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1D635" w14:textId="1F4F3069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5538C8B" w14:textId="14EBB699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36970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230EFB0" w14:textId="222DBA6E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 Students brainstorm individually and share their answers. (Teacher prompts students if necessary).</w:t>
            </w:r>
          </w:p>
        </w:tc>
        <w:tc>
          <w:tcPr>
            <w:tcW w:w="4111" w:type="dxa"/>
          </w:tcPr>
          <w:p w14:paraId="4D430654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introduces topic of ‘Giving directions’ </w:t>
            </w:r>
          </w:p>
          <w:p w14:paraId="6A681278" w14:textId="2B84321D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asks students, “If you are looking for a place what do you need?”  </w:t>
            </w:r>
          </w:p>
        </w:tc>
      </w:tr>
      <w:tr w:rsidR="007C1D9C" w:rsidRPr="00F70AE8" w14:paraId="3B97B8B4" w14:textId="33D52EB3" w:rsidTr="007C1D9C">
        <w:trPr>
          <w:trHeight w:val="643"/>
        </w:trPr>
        <w:tc>
          <w:tcPr>
            <w:tcW w:w="1242" w:type="dxa"/>
          </w:tcPr>
          <w:p w14:paraId="5B55EFCF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239E7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DC2E7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88ABE34" w14:textId="30751C0F" w:rsidR="007C1D9C" w:rsidRPr="00F70AE8" w:rsidRDefault="007C1D9C" w:rsidP="006B2BEF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DAFCA1F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repeat the vocabulary words twice after the teacher.</w:t>
            </w:r>
          </w:p>
        </w:tc>
        <w:tc>
          <w:tcPr>
            <w:tcW w:w="4111" w:type="dxa"/>
          </w:tcPr>
          <w:p w14:paraId="4F55D96A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introduces key vocabulary (Intersection, left, right, shortcut, crosswalk, movie theater, gas station, stop, light).</w:t>
            </w:r>
          </w:p>
          <w:p w14:paraId="5BEA0391" w14:textId="2B828DFA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asks students to repeat after each word has been said.</w:t>
            </w:r>
          </w:p>
        </w:tc>
      </w:tr>
      <w:tr w:rsidR="007C1D9C" w:rsidRPr="00F70AE8" w14:paraId="6E3D8267" w14:textId="40887213" w:rsidTr="007C1D9C">
        <w:trPr>
          <w:trHeight w:val="322"/>
        </w:trPr>
        <w:tc>
          <w:tcPr>
            <w:tcW w:w="1242" w:type="dxa"/>
          </w:tcPr>
          <w:p w14:paraId="4695A1DD" w14:textId="6B9509FE" w:rsidR="007C1D9C" w:rsidRPr="00F70AE8" w:rsidRDefault="007C1D9C" w:rsidP="0055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14:paraId="31813BD2" w14:textId="77777777" w:rsidR="007C1D9C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do a matching of the vocabulary words with pictures.</w:t>
            </w:r>
          </w:p>
          <w:p w14:paraId="756F7845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E0C04E" w14:textId="77777777" w:rsidR="007C1D9C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puts students into pairs and instructs them to match the correct picture with its label. </w:t>
            </w:r>
          </w:p>
          <w:p w14:paraId="5065D8DD" w14:textId="5A3E4215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goes over answers using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asking the students as a class.</w:t>
            </w:r>
          </w:p>
        </w:tc>
      </w:tr>
      <w:tr w:rsidR="007C1D9C" w:rsidRPr="00F70AE8" w14:paraId="719846EA" w14:textId="39B9D504" w:rsidTr="007C1D9C">
        <w:trPr>
          <w:trHeight w:val="211"/>
        </w:trPr>
        <w:tc>
          <w:tcPr>
            <w:tcW w:w="1242" w:type="dxa"/>
          </w:tcPr>
          <w:p w14:paraId="31C8C73A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FC605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CB8BB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F7F87" w14:textId="79E57458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2C3C1D96" w14:textId="487BDDED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respond to the teacher and raise their hands if they have ever ridden in a taxi.</w:t>
            </w:r>
          </w:p>
        </w:tc>
        <w:tc>
          <w:tcPr>
            <w:tcW w:w="4111" w:type="dxa"/>
          </w:tcPr>
          <w:p w14:paraId="08B837CE" w14:textId="6A1C3E49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shows students a picture of a taxi and asks, “Does anybody know what this is?” </w:t>
            </w:r>
          </w:p>
          <w:p w14:paraId="5FEAC5BE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then asks if any students have even ridden in a taxi before. </w:t>
            </w:r>
          </w:p>
          <w:p w14:paraId="1947C689" w14:textId="30F400BF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introduces that they will be listening to a dialogue of a girl and a taxi driver.</w:t>
            </w:r>
          </w:p>
        </w:tc>
      </w:tr>
      <w:tr w:rsidR="007C1D9C" w:rsidRPr="00F70AE8" w14:paraId="48062587" w14:textId="5BDD4DF2" w:rsidTr="007C1D9C">
        <w:trPr>
          <w:trHeight w:val="653"/>
        </w:trPr>
        <w:tc>
          <w:tcPr>
            <w:tcW w:w="1242" w:type="dxa"/>
          </w:tcPr>
          <w:p w14:paraId="3937D525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8C5FB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07591" w14:textId="4CB0F2EC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184B1166" w14:textId="52CDCEF3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Students listen while focusing on finding the answers to the proposed questions.  </w:t>
            </w:r>
          </w:p>
        </w:tc>
        <w:tc>
          <w:tcPr>
            <w:tcW w:w="4111" w:type="dxa"/>
          </w:tcPr>
          <w:p w14:paraId="12E721BE" w14:textId="0CE5467D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plays audio and tells students to listen carefully for the answers to comprehension questions: Where is the girl trying to go? What is that near? Why did she give the directions? Why was she lucky?</w:t>
            </w:r>
          </w:p>
        </w:tc>
      </w:tr>
      <w:tr w:rsidR="007C1D9C" w:rsidRPr="00F70AE8" w14:paraId="5F0427DA" w14:textId="3E707EB0" w:rsidTr="007C1D9C">
        <w:trPr>
          <w:trHeight w:val="314"/>
        </w:trPr>
        <w:tc>
          <w:tcPr>
            <w:tcW w:w="1242" w:type="dxa"/>
          </w:tcPr>
          <w:p w14:paraId="78C219A3" w14:textId="1E5189D6" w:rsidR="007C1D9C" w:rsidRPr="00F70AE8" w:rsidRDefault="007C1D9C" w:rsidP="0055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14:paraId="495E8677" w14:textId="166A9E52" w:rsidR="007C1D9C" w:rsidRPr="00F70AE8" w:rsidRDefault="007C1D9C" w:rsidP="00EF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pair up and discuss what happens along with the answers to the questions.</w:t>
            </w:r>
          </w:p>
        </w:tc>
        <w:tc>
          <w:tcPr>
            <w:tcW w:w="4111" w:type="dxa"/>
          </w:tcPr>
          <w:p w14:paraId="4A594DA2" w14:textId="527DA1DA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walks around and listens to students’ dialogue. </w:t>
            </w:r>
          </w:p>
        </w:tc>
      </w:tr>
      <w:tr w:rsidR="007C1D9C" w:rsidRPr="00F70AE8" w14:paraId="0879B393" w14:textId="5F2DF2FE" w:rsidTr="007C1D9C">
        <w:trPr>
          <w:trHeight w:val="330"/>
        </w:trPr>
        <w:tc>
          <w:tcPr>
            <w:tcW w:w="1242" w:type="dxa"/>
          </w:tcPr>
          <w:p w14:paraId="49B511E3" w14:textId="414DE4A9" w:rsidR="007C1D9C" w:rsidRPr="00F70AE8" w:rsidRDefault="007C1D9C" w:rsidP="0055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2E6B22BF" w14:textId="1ACE4178" w:rsidR="007C1D9C" w:rsidRPr="00F70AE8" w:rsidRDefault="007C1D9C" w:rsidP="00000BE5">
            <w:pPr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Students follow directions on their map worksheet. </w:t>
            </w:r>
          </w:p>
        </w:tc>
        <w:tc>
          <w:tcPr>
            <w:tcW w:w="4111" w:type="dxa"/>
          </w:tcPr>
          <w:p w14:paraId="5F20CD88" w14:textId="7A3B861A" w:rsidR="007C1D9C" w:rsidRPr="00F70AE8" w:rsidRDefault="007C1D9C" w:rsidP="001B61FA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plays audio.</w:t>
            </w:r>
          </w:p>
        </w:tc>
      </w:tr>
      <w:tr w:rsidR="007C1D9C" w:rsidRPr="00F70AE8" w14:paraId="1B95525D" w14:textId="3FEC6F80" w:rsidTr="007C1D9C">
        <w:trPr>
          <w:trHeight w:val="322"/>
        </w:trPr>
        <w:tc>
          <w:tcPr>
            <w:tcW w:w="1242" w:type="dxa"/>
          </w:tcPr>
          <w:p w14:paraId="71127ED6" w14:textId="226411FB" w:rsidR="007C1D9C" w:rsidRPr="00F70AE8" w:rsidRDefault="007C1D9C" w:rsidP="0055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14:paraId="6D98DBB0" w14:textId="71036106" w:rsidR="007C1D9C" w:rsidRPr="00F70AE8" w:rsidRDefault="007C1D9C" w:rsidP="0081227D">
            <w:pPr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compare their answers with both of their neighbors.</w:t>
            </w:r>
          </w:p>
        </w:tc>
        <w:tc>
          <w:tcPr>
            <w:tcW w:w="4111" w:type="dxa"/>
          </w:tcPr>
          <w:p w14:paraId="1C30EA32" w14:textId="6A19E27F" w:rsidR="007C1D9C" w:rsidRPr="00F70AE8" w:rsidRDefault="007C1D9C" w:rsidP="001B61FA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monitors the class. </w:t>
            </w:r>
          </w:p>
        </w:tc>
      </w:tr>
      <w:tr w:rsidR="007C1D9C" w:rsidRPr="00F70AE8" w14:paraId="7BCACC61" w14:textId="46DEF19A" w:rsidTr="007C1D9C">
        <w:trPr>
          <w:trHeight w:val="307"/>
        </w:trPr>
        <w:tc>
          <w:tcPr>
            <w:tcW w:w="1242" w:type="dxa"/>
          </w:tcPr>
          <w:p w14:paraId="0460A085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D3DE5" w14:textId="2BC2AAB8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1B0C6A70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Students check their answers again with the recording.</w:t>
            </w:r>
          </w:p>
        </w:tc>
        <w:tc>
          <w:tcPr>
            <w:tcW w:w="4111" w:type="dxa"/>
          </w:tcPr>
          <w:p w14:paraId="465C01E9" w14:textId="277318CE" w:rsidR="007C1D9C" w:rsidRPr="00F70AE8" w:rsidRDefault="007C1D9C" w:rsidP="00A060F3">
            <w:pPr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plays audio again. </w:t>
            </w:r>
          </w:p>
          <w:p w14:paraId="52C21C76" w14:textId="77777777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D9C" w:rsidRPr="00F70AE8" w14:paraId="33BD55DA" w14:textId="5A582BEE" w:rsidTr="007C1D9C">
        <w:trPr>
          <w:trHeight w:val="322"/>
        </w:trPr>
        <w:tc>
          <w:tcPr>
            <w:tcW w:w="1242" w:type="dxa"/>
          </w:tcPr>
          <w:p w14:paraId="09FAB3EF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FAC8F" w14:textId="311E0DD9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</w:tcPr>
          <w:p w14:paraId="2A5BC597" w14:textId="1FC2AEC3" w:rsidR="007C1D9C" w:rsidRPr="00F70AE8" w:rsidRDefault="007C1D9C" w:rsidP="0000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Using the map worksheet students write out alternate destinations for their trip. </w:t>
            </w:r>
          </w:p>
        </w:tc>
        <w:tc>
          <w:tcPr>
            <w:tcW w:w="4111" w:type="dxa"/>
          </w:tcPr>
          <w:p w14:paraId="1DB7EAF4" w14:textId="53829814" w:rsidR="007C1D9C" w:rsidRPr="00F70AE8" w:rsidRDefault="007C1D9C" w:rsidP="00EF6D3C">
            <w:pPr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Teacher monitors the class and offers support when needed. </w:t>
            </w:r>
          </w:p>
        </w:tc>
      </w:tr>
      <w:tr w:rsidR="007C1D9C" w:rsidRPr="00F70AE8" w14:paraId="5B726EB4" w14:textId="4BC78CF4" w:rsidTr="007C1D9C">
        <w:trPr>
          <w:trHeight w:val="573"/>
        </w:trPr>
        <w:tc>
          <w:tcPr>
            <w:tcW w:w="1242" w:type="dxa"/>
          </w:tcPr>
          <w:p w14:paraId="71D59257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C0E7D" w14:textId="7777777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FEAB" w14:textId="3E1EC4B7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</w:tcPr>
          <w:p w14:paraId="3F8FB279" w14:textId="0B3FAB39" w:rsidR="007C1D9C" w:rsidRPr="00F70AE8" w:rsidRDefault="007C1D9C" w:rsidP="00000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Students walk around and meet with two other students. Students explain the directions they came up with and the other student says what the destination is. </w:t>
            </w:r>
          </w:p>
        </w:tc>
        <w:tc>
          <w:tcPr>
            <w:tcW w:w="4111" w:type="dxa"/>
          </w:tcPr>
          <w:p w14:paraId="06BEA952" w14:textId="3D6D7DB1" w:rsidR="007C1D9C" w:rsidRPr="00F70AE8" w:rsidRDefault="007C1D9C" w:rsidP="00EF6D3C">
            <w:pPr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monitors the class. (If there is an odd number of students in the classroom, the teacher can act as one of the students and guess the destination).</w:t>
            </w:r>
          </w:p>
        </w:tc>
      </w:tr>
      <w:tr w:rsidR="007C1D9C" w:rsidRPr="00EF6D3C" w14:paraId="17C1562F" w14:textId="1958DD07" w:rsidTr="007C1D9C">
        <w:trPr>
          <w:trHeight w:val="110"/>
        </w:trPr>
        <w:tc>
          <w:tcPr>
            <w:tcW w:w="1242" w:type="dxa"/>
          </w:tcPr>
          <w:p w14:paraId="0193636A" w14:textId="2FF331D6" w:rsidR="007C1D9C" w:rsidRPr="00F70AE8" w:rsidRDefault="007C1D9C" w:rsidP="006B2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0E599D79" w14:textId="3956D6FE" w:rsidR="007C1D9C" w:rsidRPr="00F70AE8" w:rsidRDefault="007C1D9C" w:rsidP="00355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 xml:space="preserve">Students discuss their reasons. </w:t>
            </w:r>
          </w:p>
        </w:tc>
        <w:tc>
          <w:tcPr>
            <w:tcW w:w="4111" w:type="dxa"/>
          </w:tcPr>
          <w:p w14:paraId="1E3D0095" w14:textId="77777777" w:rsidR="007C1D9C" w:rsidRDefault="007C1D9C" w:rsidP="00EF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E8">
              <w:rPr>
                <w:rFonts w:ascii="Times New Roman" w:hAnsi="Times New Roman"/>
                <w:sz w:val="24"/>
                <w:szCs w:val="24"/>
              </w:rPr>
              <w:t>Teacher asks students why they might need to give directions to somebody.</w:t>
            </w:r>
          </w:p>
          <w:p w14:paraId="1EFAD4C5" w14:textId="5ECE6B31" w:rsidR="007C1D9C" w:rsidRPr="00EF6D3C" w:rsidRDefault="007C1D9C" w:rsidP="00EF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states that tomorrow they will continue with the discussion. </w:t>
            </w:r>
          </w:p>
        </w:tc>
      </w:tr>
    </w:tbl>
    <w:p w14:paraId="6F140547" w14:textId="77777777" w:rsidR="00C02A83" w:rsidRPr="00ED08DD" w:rsidRDefault="00C02A83" w:rsidP="00C02A8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02A83" w:rsidRPr="00ED08DD" w:rsidSect="007C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0E"/>
    <w:multiLevelType w:val="hybridMultilevel"/>
    <w:tmpl w:val="4B46461E"/>
    <w:lvl w:ilvl="0" w:tplc="6B1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6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C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C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2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C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8B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8B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4D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E1597A"/>
    <w:multiLevelType w:val="hybridMultilevel"/>
    <w:tmpl w:val="E7E49DBA"/>
    <w:lvl w:ilvl="0" w:tplc="7474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E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2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A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63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3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EC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C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596A58"/>
    <w:multiLevelType w:val="hybridMultilevel"/>
    <w:tmpl w:val="584E132A"/>
    <w:lvl w:ilvl="0" w:tplc="297CE7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455E"/>
    <w:multiLevelType w:val="hybridMultilevel"/>
    <w:tmpl w:val="BC0E2020"/>
    <w:lvl w:ilvl="0" w:tplc="BF02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0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4A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E0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2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2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2A83"/>
    <w:rsid w:val="00000BE5"/>
    <w:rsid w:val="00112655"/>
    <w:rsid w:val="001464C6"/>
    <w:rsid w:val="001B61FA"/>
    <w:rsid w:val="00355650"/>
    <w:rsid w:val="00363F7C"/>
    <w:rsid w:val="003761F7"/>
    <w:rsid w:val="003F2626"/>
    <w:rsid w:val="003F76D0"/>
    <w:rsid w:val="004409C0"/>
    <w:rsid w:val="004544D9"/>
    <w:rsid w:val="0052458B"/>
    <w:rsid w:val="005519C1"/>
    <w:rsid w:val="006876ED"/>
    <w:rsid w:val="006B2BEF"/>
    <w:rsid w:val="007C1D9C"/>
    <w:rsid w:val="0081227D"/>
    <w:rsid w:val="008343C6"/>
    <w:rsid w:val="00A060F3"/>
    <w:rsid w:val="00AA365C"/>
    <w:rsid w:val="00BD450B"/>
    <w:rsid w:val="00C02A83"/>
    <w:rsid w:val="00C431D5"/>
    <w:rsid w:val="00C44394"/>
    <w:rsid w:val="00C56CEE"/>
    <w:rsid w:val="00C965D4"/>
    <w:rsid w:val="00D33F10"/>
    <w:rsid w:val="00E97AB5"/>
    <w:rsid w:val="00EC5724"/>
    <w:rsid w:val="00ED08DD"/>
    <w:rsid w:val="00ED6FE2"/>
    <w:rsid w:val="00EF6D3C"/>
    <w:rsid w:val="00F40DFD"/>
    <w:rsid w:val="00F70AE8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82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83"/>
    <w:pPr>
      <w:ind w:left="720"/>
      <w:contextualSpacing/>
    </w:pPr>
  </w:style>
  <w:style w:type="table" w:styleId="TableGrid">
    <w:name w:val="Table Grid"/>
    <w:basedOn w:val="TableNormal"/>
    <w:uiPriority w:val="59"/>
    <w:rsid w:val="00C0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Krystyna  Arnold</cp:lastModifiedBy>
  <cp:revision>18</cp:revision>
  <cp:lastPrinted>2012-10-05T13:24:00Z</cp:lastPrinted>
  <dcterms:created xsi:type="dcterms:W3CDTF">2011-08-26T14:22:00Z</dcterms:created>
  <dcterms:modified xsi:type="dcterms:W3CDTF">2012-10-19T03:58:00Z</dcterms:modified>
</cp:coreProperties>
</file>